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16A3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ЛЕНИНГРАДСКОЙ ОБЛАСТИ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3DFF" w:rsidRPr="00DE5BA7" w:rsidRDefault="008A3DFF" w:rsidP="008A3DFF">
      <w:pPr>
        <w:shd w:val="clear" w:color="auto" w:fill="FFFFFF"/>
        <w:jc w:val="center"/>
        <w:rPr>
          <w:rFonts w:ascii="Times New Roman" w:hAnsi="Times New Roman" w:cs="Times New Roman"/>
          <w:color w:val="1A1A1A"/>
          <w:sz w:val="18"/>
          <w:szCs w:val="18"/>
        </w:rPr>
      </w:pPr>
      <w:r w:rsidRPr="00DE5BA7">
        <w:rPr>
          <w:rFonts w:ascii="Times New Roman" w:hAnsi="Times New Roman" w:cs="Times New Roman"/>
          <w:color w:val="1A1A1A"/>
          <w:sz w:val="18"/>
          <w:szCs w:val="18"/>
        </w:rPr>
        <w:t xml:space="preserve">188673, Ленинградская область, Всеволожский район, дер. Новое </w:t>
      </w:r>
      <w:proofErr w:type="spellStart"/>
      <w:r w:rsidRPr="00DE5BA7">
        <w:rPr>
          <w:rFonts w:ascii="Times New Roman" w:hAnsi="Times New Roman" w:cs="Times New Roman"/>
          <w:color w:val="1A1A1A"/>
          <w:sz w:val="18"/>
          <w:szCs w:val="18"/>
        </w:rPr>
        <w:t>Девяткино</w:t>
      </w:r>
      <w:proofErr w:type="spellEnd"/>
      <w:r w:rsidRPr="00DE5BA7">
        <w:rPr>
          <w:rFonts w:ascii="Times New Roman" w:hAnsi="Times New Roman" w:cs="Times New Roman"/>
          <w:color w:val="1A1A1A"/>
          <w:sz w:val="18"/>
          <w:szCs w:val="18"/>
        </w:rPr>
        <w:t xml:space="preserve"> ул. Школьная дом 2, пом</w:t>
      </w:r>
      <w:r w:rsidR="00DE5BA7" w:rsidRPr="00DE5BA7">
        <w:rPr>
          <w:rFonts w:ascii="Times New Roman" w:hAnsi="Times New Roman" w:cs="Times New Roman"/>
          <w:color w:val="1A1A1A"/>
          <w:sz w:val="18"/>
          <w:szCs w:val="18"/>
        </w:rPr>
        <w:t>ещ</w:t>
      </w:r>
      <w:r w:rsidRPr="00DE5BA7">
        <w:rPr>
          <w:rFonts w:ascii="Times New Roman" w:hAnsi="Times New Roman" w:cs="Times New Roman"/>
          <w:color w:val="1A1A1A"/>
          <w:sz w:val="18"/>
          <w:szCs w:val="18"/>
        </w:rPr>
        <w:t>.16-Н</w:t>
      </w:r>
    </w:p>
    <w:p w:rsidR="008A3DFF" w:rsidRPr="008A3DFF" w:rsidRDefault="008A3DFF" w:rsidP="008A3D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8A3DFF">
        <w:rPr>
          <w:rFonts w:ascii="Times New Roman" w:hAnsi="Times New Roman" w:cs="Times New Roman"/>
          <w:b/>
          <w:color w:val="1A1A1A"/>
          <w:sz w:val="24"/>
          <w:szCs w:val="24"/>
        </w:rPr>
        <w:t>СОВЕТ ДЕПУТАТОВ</w:t>
      </w:r>
    </w:p>
    <w:p w:rsidR="008A3DFF" w:rsidRPr="008A3DFF" w:rsidRDefault="008A3DFF" w:rsidP="008A3DFF">
      <w:pPr>
        <w:shd w:val="clear" w:color="auto" w:fill="FFFFFF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8A3DFF">
        <w:rPr>
          <w:rFonts w:ascii="Times New Roman" w:hAnsi="Times New Roman" w:cs="Times New Roman"/>
          <w:b/>
          <w:color w:val="1A1A1A"/>
          <w:sz w:val="24"/>
          <w:szCs w:val="24"/>
        </w:rPr>
        <w:t>пятого созыва</w:t>
      </w:r>
    </w:p>
    <w:p w:rsidR="008A3DFF" w:rsidRPr="002B5405" w:rsidRDefault="008A3DFF" w:rsidP="008A3DFF">
      <w:pPr>
        <w:shd w:val="clear" w:color="auto" w:fill="FFFFFF"/>
        <w:jc w:val="center"/>
        <w:rPr>
          <w:rFonts w:ascii="Helvetica" w:hAnsi="Helvetica"/>
          <w:b/>
          <w:color w:val="1A1A1A"/>
          <w:sz w:val="24"/>
          <w:szCs w:val="24"/>
        </w:rPr>
      </w:pPr>
      <w:r w:rsidRPr="008A3DFF">
        <w:rPr>
          <w:rFonts w:ascii="Times New Roman" w:hAnsi="Times New Roman" w:cs="Times New Roman"/>
          <w:b/>
          <w:color w:val="1A1A1A"/>
          <w:sz w:val="24"/>
          <w:szCs w:val="24"/>
        </w:rPr>
        <w:t>РЕШЕНИЕ</w:t>
      </w:r>
    </w:p>
    <w:p w:rsidR="00EE582E" w:rsidRPr="008A3DFF" w:rsidRDefault="00322821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DFF">
        <w:rPr>
          <w:rFonts w:ascii="Times New Roman" w:hAnsi="Times New Roman"/>
          <w:sz w:val="24"/>
          <w:szCs w:val="24"/>
        </w:rPr>
        <w:t>«</w:t>
      </w:r>
      <w:r w:rsidR="00DE5BA7">
        <w:rPr>
          <w:rFonts w:ascii="Times New Roman" w:hAnsi="Times New Roman"/>
          <w:sz w:val="24"/>
          <w:szCs w:val="24"/>
        </w:rPr>
        <w:t>02</w:t>
      </w:r>
      <w:r w:rsidR="0013400C" w:rsidRPr="008A3DFF">
        <w:rPr>
          <w:rFonts w:ascii="Times New Roman" w:hAnsi="Times New Roman"/>
          <w:sz w:val="24"/>
          <w:szCs w:val="24"/>
        </w:rPr>
        <w:t xml:space="preserve">» </w:t>
      </w:r>
      <w:r w:rsidR="006663FC" w:rsidRPr="008A3DFF">
        <w:rPr>
          <w:rFonts w:ascii="Times New Roman" w:hAnsi="Times New Roman"/>
          <w:sz w:val="24"/>
          <w:szCs w:val="24"/>
        </w:rPr>
        <w:t>февра</w:t>
      </w:r>
      <w:r w:rsidR="00EA35F4" w:rsidRPr="008A3DFF">
        <w:rPr>
          <w:rFonts w:ascii="Times New Roman" w:hAnsi="Times New Roman"/>
          <w:sz w:val="24"/>
          <w:szCs w:val="24"/>
        </w:rPr>
        <w:t xml:space="preserve">ля </w:t>
      </w:r>
      <w:r w:rsidRPr="008A3DFF">
        <w:rPr>
          <w:rFonts w:ascii="Times New Roman" w:hAnsi="Times New Roman"/>
          <w:sz w:val="24"/>
          <w:szCs w:val="24"/>
        </w:rPr>
        <w:t>20</w:t>
      </w:r>
      <w:r w:rsidR="00EA35F4" w:rsidRPr="008A3DFF">
        <w:rPr>
          <w:rFonts w:ascii="Times New Roman" w:hAnsi="Times New Roman"/>
          <w:sz w:val="24"/>
          <w:szCs w:val="24"/>
        </w:rPr>
        <w:t>23</w:t>
      </w:r>
      <w:r w:rsidR="001B340C" w:rsidRPr="008A3DFF">
        <w:rPr>
          <w:rFonts w:ascii="Times New Roman" w:hAnsi="Times New Roman"/>
          <w:sz w:val="24"/>
          <w:szCs w:val="24"/>
        </w:rPr>
        <w:t xml:space="preserve"> года</w:t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0103B4" w:rsidRPr="008A3DFF">
        <w:rPr>
          <w:rFonts w:ascii="Times New Roman" w:hAnsi="Times New Roman"/>
          <w:sz w:val="24"/>
          <w:szCs w:val="24"/>
        </w:rPr>
        <w:tab/>
      </w:r>
      <w:r w:rsidR="008F20C1" w:rsidRPr="008A3DFF">
        <w:rPr>
          <w:rFonts w:ascii="Times New Roman" w:hAnsi="Times New Roman"/>
          <w:sz w:val="24"/>
          <w:szCs w:val="24"/>
        </w:rPr>
        <w:t xml:space="preserve">                </w:t>
      </w:r>
      <w:r w:rsidR="00DE5BA7">
        <w:rPr>
          <w:rFonts w:ascii="Times New Roman" w:hAnsi="Times New Roman"/>
          <w:sz w:val="24"/>
          <w:szCs w:val="24"/>
        </w:rPr>
        <w:tab/>
      </w:r>
      <w:r w:rsidR="00DE5BA7">
        <w:rPr>
          <w:rFonts w:ascii="Times New Roman" w:hAnsi="Times New Roman"/>
          <w:sz w:val="24"/>
          <w:szCs w:val="24"/>
        </w:rPr>
        <w:tab/>
        <w:t>№ 04</w:t>
      </w:r>
      <w:r w:rsidR="00CA5C6F" w:rsidRPr="008A3DFF">
        <w:rPr>
          <w:rFonts w:ascii="Times New Roman" w:hAnsi="Times New Roman"/>
          <w:sz w:val="24"/>
          <w:szCs w:val="24"/>
        </w:rPr>
        <w:t>/01-02</w:t>
      </w:r>
    </w:p>
    <w:p w:rsidR="00EE582E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A3DFF">
        <w:rPr>
          <w:rFonts w:ascii="Times New Roman" w:hAnsi="Times New Roman"/>
          <w:sz w:val="24"/>
          <w:szCs w:val="24"/>
          <w:vertAlign w:val="superscript"/>
        </w:rPr>
        <w:t xml:space="preserve">     д</w:t>
      </w:r>
      <w:r w:rsidR="008F20C1" w:rsidRPr="008A3DFF">
        <w:rPr>
          <w:rFonts w:ascii="Times New Roman" w:hAnsi="Times New Roman"/>
          <w:sz w:val="24"/>
          <w:szCs w:val="24"/>
          <w:vertAlign w:val="superscript"/>
        </w:rPr>
        <w:t>ер</w:t>
      </w:r>
      <w:r w:rsidRPr="008A3DFF">
        <w:rPr>
          <w:rFonts w:ascii="Times New Roman" w:hAnsi="Times New Roman"/>
          <w:sz w:val="24"/>
          <w:szCs w:val="24"/>
          <w:vertAlign w:val="superscript"/>
        </w:rPr>
        <w:t xml:space="preserve">. Новое </w:t>
      </w:r>
      <w:proofErr w:type="spellStart"/>
      <w:r w:rsidRPr="008A3DFF">
        <w:rPr>
          <w:rFonts w:ascii="Times New Roman" w:hAnsi="Times New Roman"/>
          <w:sz w:val="24"/>
          <w:szCs w:val="24"/>
          <w:vertAlign w:val="superscript"/>
        </w:rPr>
        <w:t>Девяткино</w:t>
      </w:r>
      <w:proofErr w:type="spellEnd"/>
    </w:p>
    <w:p w:rsidR="0001671F" w:rsidRPr="008A3DFF" w:rsidRDefault="0001671F" w:rsidP="00EE58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F2732" w:rsidRPr="000F2732" w:rsidRDefault="000F2732" w:rsidP="00D056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2732">
        <w:rPr>
          <w:rFonts w:ascii="Times New Roman" w:hAnsi="Times New Roman" w:cs="Times New Roman"/>
          <w:sz w:val="24"/>
          <w:szCs w:val="24"/>
        </w:rPr>
        <w:t xml:space="preserve">Об установлении цены на доставку твердого топлива (дрова, уголь), </w:t>
      </w:r>
    </w:p>
    <w:p w:rsidR="000F2732" w:rsidRPr="000F2732" w:rsidRDefault="000F2732" w:rsidP="00D056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2732">
        <w:rPr>
          <w:rFonts w:ascii="Times New Roman" w:hAnsi="Times New Roman" w:cs="Times New Roman"/>
          <w:sz w:val="24"/>
          <w:szCs w:val="24"/>
        </w:rPr>
        <w:t xml:space="preserve">для определения денежной компенсации расходов, связанных с </w:t>
      </w:r>
    </w:p>
    <w:p w:rsidR="000F2732" w:rsidRPr="000F2732" w:rsidRDefault="000F2732" w:rsidP="00D056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2732">
        <w:rPr>
          <w:rFonts w:ascii="Times New Roman" w:hAnsi="Times New Roman" w:cs="Times New Roman"/>
          <w:sz w:val="24"/>
          <w:szCs w:val="24"/>
        </w:rPr>
        <w:t>предоставлением мер социальной</w:t>
      </w:r>
      <w:r w:rsidR="0007131C">
        <w:rPr>
          <w:rFonts w:ascii="Times New Roman" w:hAnsi="Times New Roman" w:cs="Times New Roman"/>
          <w:sz w:val="24"/>
          <w:szCs w:val="24"/>
        </w:rPr>
        <w:t xml:space="preserve"> поддержки отдельным категориям</w:t>
      </w:r>
      <w:r w:rsidRPr="000F2732">
        <w:rPr>
          <w:rFonts w:ascii="Times New Roman" w:hAnsi="Times New Roman" w:cs="Times New Roman"/>
          <w:sz w:val="24"/>
          <w:szCs w:val="24"/>
        </w:rPr>
        <w:t xml:space="preserve"> граждан,</w:t>
      </w:r>
    </w:p>
    <w:p w:rsidR="000F2732" w:rsidRPr="000F2732" w:rsidRDefault="000F2732" w:rsidP="00D056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2732">
        <w:rPr>
          <w:rFonts w:ascii="Times New Roman" w:hAnsi="Times New Roman" w:cs="Times New Roman"/>
          <w:sz w:val="24"/>
          <w:szCs w:val="24"/>
        </w:rPr>
        <w:t xml:space="preserve">проживающих в домах, не </w:t>
      </w:r>
      <w:r w:rsidR="0096798E">
        <w:rPr>
          <w:rFonts w:ascii="Times New Roman" w:hAnsi="Times New Roman" w:cs="Times New Roman"/>
          <w:sz w:val="24"/>
          <w:szCs w:val="24"/>
        </w:rPr>
        <w:t xml:space="preserve">имеющих центрального отопления </w:t>
      </w:r>
      <w:r w:rsidRPr="000F2732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F2732" w:rsidRPr="000F2732" w:rsidRDefault="000F2732" w:rsidP="00D056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27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«Новодевяткинское сельское поселение» </w:t>
      </w:r>
    </w:p>
    <w:p w:rsidR="008A3DFF" w:rsidRPr="000F2732" w:rsidRDefault="000F2732" w:rsidP="00D056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2732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  <w:r w:rsidR="008E630B">
        <w:rPr>
          <w:rFonts w:ascii="Times New Roman" w:hAnsi="Times New Roman" w:cs="Times New Roman"/>
          <w:sz w:val="24"/>
          <w:szCs w:val="24"/>
        </w:rPr>
        <w:t xml:space="preserve"> </w:t>
      </w:r>
      <w:r w:rsidRPr="000F273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8E630B">
        <w:rPr>
          <w:rFonts w:ascii="Times New Roman" w:hAnsi="Times New Roman" w:cs="Times New Roman"/>
          <w:sz w:val="24"/>
          <w:szCs w:val="24"/>
        </w:rPr>
        <w:t xml:space="preserve"> </w:t>
      </w:r>
      <w:r w:rsidRPr="000F2732">
        <w:rPr>
          <w:rFonts w:ascii="Times New Roman" w:hAnsi="Times New Roman" w:cs="Times New Roman"/>
          <w:sz w:val="24"/>
          <w:szCs w:val="24"/>
        </w:rPr>
        <w:t>на 2023 год</w:t>
      </w:r>
    </w:p>
    <w:p w:rsidR="000F2732" w:rsidRDefault="000F2732" w:rsidP="00D056B7">
      <w:pPr>
        <w:pStyle w:val="a3"/>
        <w:spacing w:before="0" w:beforeAutospacing="0" w:after="0" w:afterAutospacing="0"/>
        <w:ind w:firstLine="708"/>
        <w:jc w:val="both"/>
        <w:rPr>
          <w:color w:val="1E1D1E"/>
          <w:shd w:val="clear" w:color="auto" w:fill="FFFFFF"/>
        </w:rPr>
      </w:pPr>
    </w:p>
    <w:p w:rsidR="009F361F" w:rsidRPr="000F2732" w:rsidRDefault="000F2732" w:rsidP="00D0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73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</w:t>
      </w:r>
      <w:r w:rsidRPr="000F2732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постановлением Правительства Ленинградской области</w:t>
      </w:r>
      <w:r w:rsidRPr="000F2732">
        <w:rPr>
          <w:rFonts w:ascii="Times New Roman" w:hAnsi="Times New Roman" w:cs="Times New Roman"/>
          <w:sz w:val="24"/>
          <w:szCs w:val="24"/>
        </w:rPr>
        <w:br/>
        <w:t>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Областным законом Ленинградской области от 17.11.2017 № 72-оз «Социальный</w:t>
      </w:r>
      <w:r w:rsidR="008E630B">
        <w:rPr>
          <w:rFonts w:ascii="Times New Roman" w:hAnsi="Times New Roman" w:cs="Times New Roman"/>
          <w:sz w:val="24"/>
          <w:szCs w:val="24"/>
        </w:rPr>
        <w:t xml:space="preserve"> кодекс Ленинградской области», </w:t>
      </w:r>
      <w:r w:rsidRPr="000F2732">
        <w:rPr>
          <w:rFonts w:ascii="Times New Roman" w:hAnsi="Times New Roman" w:cs="Times New Roman"/>
          <w:sz w:val="24"/>
          <w:szCs w:val="24"/>
        </w:rPr>
        <w:t>Приказом комитета</w:t>
      </w:r>
      <w:r w:rsidRPr="000F2732">
        <w:rPr>
          <w:rFonts w:ascii="Times New Roman" w:hAnsi="Times New Roman" w:cs="Times New Roman"/>
          <w:sz w:val="24"/>
          <w:szCs w:val="24"/>
        </w:rPr>
        <w:br/>
        <w:t>по тарифам и ценовой политике Ленинградской области от 30.11.2022 № 546-п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проживающим</w:t>
      </w:r>
      <w:r w:rsidRPr="000F2732">
        <w:rPr>
          <w:rFonts w:ascii="Times New Roman" w:hAnsi="Times New Roman" w:cs="Times New Roman"/>
          <w:sz w:val="24"/>
          <w:szCs w:val="24"/>
        </w:rPr>
        <w:br/>
        <w:t xml:space="preserve">в домах, не имеющих центрального отопления, на территории Ленинградской области в 2023 году», </w:t>
      </w:r>
      <w:r w:rsidR="008A3DFF" w:rsidRPr="000F2732">
        <w:rPr>
          <w:rFonts w:ascii="Times New Roman" w:hAnsi="Times New Roman" w:cs="Times New Roman"/>
          <w:sz w:val="24"/>
          <w:szCs w:val="24"/>
        </w:rPr>
        <w:t xml:space="preserve">Уставом МО «Новодевяткинское сельское поселение», </w:t>
      </w:r>
      <w:r w:rsidR="00A72DBA" w:rsidRPr="000F2732">
        <w:rPr>
          <w:rFonts w:ascii="Times New Roman" w:hAnsi="Times New Roman" w:cs="Times New Roman"/>
          <w:sz w:val="24"/>
          <w:szCs w:val="24"/>
        </w:rPr>
        <w:t>с</w:t>
      </w:r>
      <w:r w:rsidR="00FA11ED" w:rsidRPr="000F2732">
        <w:rPr>
          <w:rFonts w:ascii="Times New Roman" w:hAnsi="Times New Roman" w:cs="Times New Roman"/>
          <w:sz w:val="24"/>
          <w:szCs w:val="24"/>
        </w:rPr>
        <w:t xml:space="preserve">овет депутатов принял </w:t>
      </w:r>
    </w:p>
    <w:p w:rsidR="00FA11ED" w:rsidRPr="008A3DFF" w:rsidRDefault="00FA11ED" w:rsidP="00D056B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A3DFF">
        <w:rPr>
          <w:b/>
          <w:color w:val="000000"/>
        </w:rPr>
        <w:t>РЕШЕНИЕ:</w:t>
      </w:r>
    </w:p>
    <w:p w:rsidR="00991869" w:rsidRPr="008A3DFF" w:rsidRDefault="00991869" w:rsidP="00D056B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A3DFF" w:rsidRPr="008E630B" w:rsidRDefault="008E630B" w:rsidP="00D056B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B">
        <w:rPr>
          <w:rFonts w:ascii="Times New Roman" w:hAnsi="Times New Roman" w:cs="Times New Roman"/>
          <w:sz w:val="24"/>
          <w:szCs w:val="24"/>
        </w:rPr>
        <w:t xml:space="preserve">Установить с 01.01.2023 года цену на доставку твердого топлива (дрова, уголь), для определения денежной компенсации расходов, связанных с предоставлением мер социальной поддержки отдельным категориями граждан, проживающих в домах, не имеющих центрального отопления, на территории муниципального образования «Новодевяткинское сельское поселение» Всеволожского муниципального района Ленинградской области </w:t>
      </w:r>
      <w:r w:rsidR="008A3DFF" w:rsidRPr="008E630B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8A3DFF" w:rsidRPr="008E630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8A3DFF" w:rsidRPr="008E630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A3DFF" w:rsidRPr="008E630B" w:rsidRDefault="008A3DFF" w:rsidP="00D056B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8E630B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8E630B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в сети Интернет.</w:t>
      </w:r>
    </w:p>
    <w:p w:rsidR="008A3DFF" w:rsidRPr="008E630B" w:rsidRDefault="008A3DFF" w:rsidP="00D056B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B">
        <w:rPr>
          <w:rFonts w:ascii="Times New Roman" w:hAnsi="Times New Roman" w:cs="Times New Roman"/>
          <w:sz w:val="24"/>
          <w:szCs w:val="24"/>
        </w:rPr>
        <w:lastRenderedPageBreak/>
        <w:t xml:space="preserve"> Настоящее решение вступает в силу с даты его принятия</w:t>
      </w:r>
      <w:r w:rsidR="008E630B" w:rsidRPr="008E630B">
        <w:rPr>
          <w:rFonts w:ascii="Times New Roman" w:hAnsi="Times New Roman" w:cs="Times New Roman"/>
          <w:sz w:val="24"/>
          <w:szCs w:val="24"/>
        </w:rPr>
        <w:t xml:space="preserve"> </w:t>
      </w:r>
      <w:r w:rsidR="008E630B" w:rsidRPr="008E630B">
        <w:rPr>
          <w:rFonts w:ascii="Times New Roman" w:hAnsi="Times New Roman" w:cs="Times New Roman"/>
          <w:sz w:val="24"/>
          <w:szCs w:val="24"/>
          <w:shd w:val="clear" w:color="auto" w:fill="FFFFFF"/>
        </w:rPr>
        <w:t>и распространяется на правоотношения, возникшие с 01 января 2023 года.</w:t>
      </w:r>
    </w:p>
    <w:p w:rsidR="003A62EE" w:rsidRDefault="0019742E" w:rsidP="00D056B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B">
        <w:rPr>
          <w:rFonts w:ascii="Times New Roman" w:hAnsi="Times New Roman" w:cs="Times New Roman"/>
          <w:sz w:val="24"/>
          <w:szCs w:val="24"/>
        </w:rPr>
        <w:t>Кон</w:t>
      </w:r>
      <w:r w:rsidR="003A62EE" w:rsidRPr="008E630B">
        <w:rPr>
          <w:rFonts w:ascii="Times New Roman" w:hAnsi="Times New Roman" w:cs="Times New Roman"/>
          <w:sz w:val="24"/>
          <w:szCs w:val="24"/>
        </w:rPr>
        <w:t>троль за испо</w:t>
      </w:r>
      <w:r w:rsidR="00FA11ED" w:rsidRPr="008E630B">
        <w:rPr>
          <w:rFonts w:ascii="Times New Roman" w:hAnsi="Times New Roman" w:cs="Times New Roman"/>
          <w:sz w:val="24"/>
          <w:szCs w:val="24"/>
        </w:rPr>
        <w:t>лнением</w:t>
      </w:r>
      <w:r w:rsidR="00A24F4C">
        <w:rPr>
          <w:rFonts w:ascii="Times New Roman" w:hAnsi="Times New Roman" w:cs="Times New Roman"/>
          <w:sz w:val="24"/>
          <w:szCs w:val="24"/>
        </w:rPr>
        <w:t xml:space="preserve"> настоящего</w:t>
      </w:r>
      <w:bookmarkStart w:id="0" w:name="_GoBack"/>
      <w:bookmarkEnd w:id="0"/>
      <w:r w:rsidR="00FA11ED" w:rsidRPr="008E630B">
        <w:rPr>
          <w:rFonts w:ascii="Times New Roman" w:hAnsi="Times New Roman" w:cs="Times New Roman"/>
          <w:sz w:val="24"/>
          <w:szCs w:val="24"/>
        </w:rPr>
        <w:t xml:space="preserve"> решения возложит</w:t>
      </w:r>
      <w:r w:rsidR="00537D1A" w:rsidRPr="008E630B">
        <w:rPr>
          <w:rFonts w:ascii="Times New Roman" w:hAnsi="Times New Roman" w:cs="Times New Roman"/>
          <w:sz w:val="24"/>
          <w:szCs w:val="24"/>
        </w:rPr>
        <w:t xml:space="preserve">ь на </w:t>
      </w:r>
      <w:r w:rsidR="00685D75">
        <w:rPr>
          <w:rFonts w:ascii="Times New Roman" w:hAnsi="Times New Roman" w:cs="Times New Roman"/>
          <w:sz w:val="24"/>
          <w:szCs w:val="24"/>
        </w:rPr>
        <w:t>постоянную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 w:rsidR="00DE5BA7" w:rsidRDefault="00DE5BA7" w:rsidP="00D056B7">
      <w:pPr>
        <w:pStyle w:val="a7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5BA7" w:rsidRPr="008E630B" w:rsidRDefault="00DE5BA7" w:rsidP="00D056B7">
      <w:pPr>
        <w:pStyle w:val="a7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7083E" w:rsidRPr="008A3DFF" w:rsidRDefault="0077083E" w:rsidP="009918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FF">
        <w:rPr>
          <w:color w:val="000000"/>
        </w:rPr>
        <w:t xml:space="preserve">Глава муниципального образования       </w:t>
      </w:r>
      <w:r w:rsidR="008F20C1" w:rsidRPr="008A3DFF">
        <w:rPr>
          <w:color w:val="000000"/>
        </w:rPr>
        <w:t xml:space="preserve">   </w:t>
      </w:r>
      <w:r w:rsidRPr="008A3DFF">
        <w:rPr>
          <w:color w:val="000000"/>
        </w:rPr>
        <w:t xml:space="preserve">               </w:t>
      </w:r>
      <w:r w:rsidR="0001671F">
        <w:rPr>
          <w:color w:val="000000"/>
        </w:rPr>
        <w:t xml:space="preserve">            </w:t>
      </w:r>
      <w:r w:rsidRPr="008A3DFF">
        <w:rPr>
          <w:color w:val="000000"/>
        </w:rPr>
        <w:t xml:space="preserve">                    </w:t>
      </w:r>
      <w:r w:rsidR="00DE5BA7">
        <w:rPr>
          <w:color w:val="000000"/>
        </w:rPr>
        <w:t xml:space="preserve">           </w:t>
      </w:r>
      <w:r w:rsidRPr="008A3DFF">
        <w:rPr>
          <w:color w:val="000000"/>
        </w:rPr>
        <w:t>Д.</w:t>
      </w:r>
      <w:r w:rsidR="008F20C1" w:rsidRPr="008A3DFF">
        <w:rPr>
          <w:color w:val="000000"/>
        </w:rPr>
        <w:t xml:space="preserve"> </w:t>
      </w:r>
      <w:r w:rsidRPr="008A3DFF">
        <w:rPr>
          <w:color w:val="000000"/>
        </w:rPr>
        <w:t>А.</w:t>
      </w:r>
      <w:r w:rsidR="008F20C1" w:rsidRPr="008A3DFF">
        <w:rPr>
          <w:color w:val="000000"/>
        </w:rPr>
        <w:t xml:space="preserve"> </w:t>
      </w:r>
      <w:r w:rsidRPr="008A3DFF">
        <w:rPr>
          <w:color w:val="000000"/>
        </w:rPr>
        <w:t xml:space="preserve">Майоров </w:t>
      </w:r>
    </w:p>
    <w:p w:rsidR="003A62EE" w:rsidRPr="008A3DFF" w:rsidRDefault="003A62EE" w:rsidP="0099186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Default="008E630B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56B7" w:rsidRDefault="00D056B7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56B7" w:rsidRDefault="00D056B7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56B7" w:rsidRDefault="00D056B7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56B7" w:rsidRDefault="00D056B7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56B7" w:rsidRDefault="00D056B7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56B7" w:rsidRDefault="00D056B7" w:rsidP="000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5BA7" w:rsidRDefault="0001671F" w:rsidP="00D056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5BA7">
        <w:rPr>
          <w:rFonts w:ascii="Times New Roman" w:hAnsi="Times New Roman" w:cs="Times New Roman"/>
          <w:sz w:val="24"/>
          <w:szCs w:val="24"/>
        </w:rPr>
        <w:t>к</w:t>
      </w:r>
    </w:p>
    <w:p w:rsidR="00DE5BA7" w:rsidRDefault="00DE5BA7" w:rsidP="00D056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DE5BA7" w:rsidRDefault="00DE5BA7" w:rsidP="00D056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</w:p>
    <w:p w:rsidR="0001671F" w:rsidRDefault="0001671F" w:rsidP="00D056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5BA7">
        <w:rPr>
          <w:rFonts w:ascii="Times New Roman" w:hAnsi="Times New Roman" w:cs="Times New Roman"/>
          <w:sz w:val="24"/>
          <w:szCs w:val="24"/>
        </w:rPr>
        <w:t xml:space="preserve">02.02.2023г.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5BA7">
        <w:rPr>
          <w:rFonts w:ascii="Times New Roman" w:hAnsi="Times New Roman" w:cs="Times New Roman"/>
          <w:sz w:val="24"/>
          <w:szCs w:val="24"/>
        </w:rPr>
        <w:t xml:space="preserve"> 04/01-02</w:t>
      </w:r>
    </w:p>
    <w:p w:rsidR="0001671F" w:rsidRDefault="0001671F" w:rsidP="00D056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5BA7" w:rsidRDefault="00DE5BA7" w:rsidP="00D056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30B" w:rsidRPr="00DE5BA7" w:rsidRDefault="008E630B" w:rsidP="00D056B7">
      <w:pPr>
        <w:spacing w:after="0" w:line="240" w:lineRule="auto"/>
        <w:ind w:left="-3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E5BA7">
        <w:rPr>
          <w:rFonts w:ascii="Times New Roman" w:hAnsi="Times New Roman" w:cs="Times New Roman"/>
          <w:b/>
          <w:sz w:val="24"/>
          <w:szCs w:val="24"/>
        </w:rPr>
        <w:t>Цена</w:t>
      </w:r>
    </w:p>
    <w:p w:rsidR="00446DE4" w:rsidRPr="00DE5BA7" w:rsidRDefault="008E630B" w:rsidP="00D056B7">
      <w:pPr>
        <w:spacing w:after="0" w:line="240" w:lineRule="auto"/>
        <w:ind w:left="-3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E5BA7">
        <w:rPr>
          <w:rFonts w:ascii="Times New Roman" w:hAnsi="Times New Roman" w:cs="Times New Roman"/>
          <w:b/>
          <w:sz w:val="24"/>
          <w:szCs w:val="24"/>
        </w:rPr>
        <w:t>на доставку твердого топлива (дрова, уголь), для определения денежной компенсации расходов, связанных с предоставлением мер социальной поддержки отдельным категориями граждан, проживающих в домах, не имеющих центрального отопления, на территории муниципального образования «Новодевяткинское сельское поселение» Всеволожского муниципального района Ленинградской области на 2023 год</w:t>
      </w:r>
    </w:p>
    <w:p w:rsidR="008E630B" w:rsidRPr="00DE5BA7" w:rsidRDefault="008E630B" w:rsidP="00D056B7">
      <w:pPr>
        <w:spacing w:after="0" w:line="240" w:lineRule="auto"/>
        <w:ind w:left="-36"/>
        <w:jc w:val="center"/>
        <w:outlineLvl w:val="2"/>
        <w:rPr>
          <w:rFonts w:ascii="Times New Roman" w:hAnsi="Times New Roman" w:cs="Times New Roman"/>
          <w:b/>
        </w:rPr>
      </w:pPr>
    </w:p>
    <w:p w:rsidR="008E630B" w:rsidRPr="00DE5BA7" w:rsidRDefault="008E630B" w:rsidP="008E630B">
      <w:pPr>
        <w:spacing w:after="0"/>
        <w:ind w:left="-36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Style w:val="a8"/>
        <w:tblW w:w="10065" w:type="dxa"/>
        <w:tblInd w:w="-459" w:type="dxa"/>
        <w:tblLook w:val="01E0" w:firstRow="1" w:lastRow="1" w:firstColumn="1" w:lastColumn="1" w:noHBand="0" w:noVBand="0"/>
      </w:tblPr>
      <w:tblGrid>
        <w:gridCol w:w="1464"/>
        <w:gridCol w:w="3072"/>
        <w:gridCol w:w="5529"/>
      </w:tblGrid>
      <w:tr w:rsidR="008E630B" w:rsidRPr="00DE5BA7" w:rsidTr="008E630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№</w:t>
            </w:r>
          </w:p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Стоимость затрат, руб. с НДС</w:t>
            </w:r>
          </w:p>
        </w:tc>
      </w:tr>
      <w:tr w:rsidR="008E630B" w:rsidRPr="00DE5BA7" w:rsidTr="008E630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Уголь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1247,00 руб./тонна</w:t>
            </w:r>
          </w:p>
        </w:tc>
      </w:tr>
      <w:tr w:rsidR="008E630B" w:rsidRPr="00DE5BA7" w:rsidTr="008E630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Дрова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B" w:rsidRPr="00DE5BA7" w:rsidRDefault="008E630B" w:rsidP="0053072C">
            <w:pPr>
              <w:jc w:val="center"/>
              <w:rPr>
                <w:sz w:val="22"/>
                <w:szCs w:val="22"/>
              </w:rPr>
            </w:pPr>
            <w:r w:rsidRPr="00DE5BA7">
              <w:rPr>
                <w:sz w:val="22"/>
                <w:szCs w:val="22"/>
              </w:rPr>
              <w:t>433,33 руб./куб. м.</w:t>
            </w:r>
          </w:p>
        </w:tc>
      </w:tr>
    </w:tbl>
    <w:p w:rsidR="00446DE4" w:rsidRPr="00DE5BA7" w:rsidRDefault="00446DE4" w:rsidP="008E6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446DE4" w:rsidRPr="00DE5BA7" w:rsidSect="007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626"/>
    <w:multiLevelType w:val="hybridMultilevel"/>
    <w:tmpl w:val="3AEA9C9C"/>
    <w:lvl w:ilvl="0" w:tplc="BBFA11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1741"/>
    <w:multiLevelType w:val="hybridMultilevel"/>
    <w:tmpl w:val="A74C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768B"/>
    <w:multiLevelType w:val="hybridMultilevel"/>
    <w:tmpl w:val="10A4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D2A8F"/>
    <w:multiLevelType w:val="hybridMultilevel"/>
    <w:tmpl w:val="BCCA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733C04"/>
    <w:multiLevelType w:val="hybridMultilevel"/>
    <w:tmpl w:val="C562B3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2E"/>
    <w:rsid w:val="000103B4"/>
    <w:rsid w:val="00015A7A"/>
    <w:rsid w:val="0001671F"/>
    <w:rsid w:val="000237DF"/>
    <w:rsid w:val="0007131C"/>
    <w:rsid w:val="000A7F08"/>
    <w:rsid w:val="000C3BC6"/>
    <w:rsid w:val="000E1280"/>
    <w:rsid w:val="000F2732"/>
    <w:rsid w:val="0013400C"/>
    <w:rsid w:val="00165909"/>
    <w:rsid w:val="00195565"/>
    <w:rsid w:val="0019742E"/>
    <w:rsid w:val="001A24B1"/>
    <w:rsid w:val="001B340C"/>
    <w:rsid w:val="001C13C1"/>
    <w:rsid w:val="001C7C4C"/>
    <w:rsid w:val="001F1C9A"/>
    <w:rsid w:val="00204879"/>
    <w:rsid w:val="00211944"/>
    <w:rsid w:val="002266AB"/>
    <w:rsid w:val="00232D42"/>
    <w:rsid w:val="0025310C"/>
    <w:rsid w:val="002C328C"/>
    <w:rsid w:val="00322821"/>
    <w:rsid w:val="00344E19"/>
    <w:rsid w:val="00352C4D"/>
    <w:rsid w:val="00356AB3"/>
    <w:rsid w:val="00366B91"/>
    <w:rsid w:val="003A62EE"/>
    <w:rsid w:val="003F277E"/>
    <w:rsid w:val="00400EF4"/>
    <w:rsid w:val="00421A9C"/>
    <w:rsid w:val="00446DE4"/>
    <w:rsid w:val="00453C98"/>
    <w:rsid w:val="004A0583"/>
    <w:rsid w:val="004B612B"/>
    <w:rsid w:val="004C06AC"/>
    <w:rsid w:val="004E73CC"/>
    <w:rsid w:val="005230C5"/>
    <w:rsid w:val="0052497E"/>
    <w:rsid w:val="00535923"/>
    <w:rsid w:val="00537D1A"/>
    <w:rsid w:val="005E7236"/>
    <w:rsid w:val="00616D0A"/>
    <w:rsid w:val="006663FC"/>
    <w:rsid w:val="00685D75"/>
    <w:rsid w:val="006936F2"/>
    <w:rsid w:val="006F76D6"/>
    <w:rsid w:val="0077083E"/>
    <w:rsid w:val="00785156"/>
    <w:rsid w:val="007C0516"/>
    <w:rsid w:val="007C28AF"/>
    <w:rsid w:val="007F06AC"/>
    <w:rsid w:val="007F22B9"/>
    <w:rsid w:val="008770B7"/>
    <w:rsid w:val="00883D09"/>
    <w:rsid w:val="00886B6F"/>
    <w:rsid w:val="008A3DFF"/>
    <w:rsid w:val="008E630B"/>
    <w:rsid w:val="008F20C1"/>
    <w:rsid w:val="0096798E"/>
    <w:rsid w:val="00991869"/>
    <w:rsid w:val="009A3944"/>
    <w:rsid w:val="009F361F"/>
    <w:rsid w:val="00A04967"/>
    <w:rsid w:val="00A24F4C"/>
    <w:rsid w:val="00A571B6"/>
    <w:rsid w:val="00A72DBA"/>
    <w:rsid w:val="00A733A2"/>
    <w:rsid w:val="00AC373E"/>
    <w:rsid w:val="00AF274D"/>
    <w:rsid w:val="00AF5BF0"/>
    <w:rsid w:val="00B37C45"/>
    <w:rsid w:val="00B97397"/>
    <w:rsid w:val="00BA5A3B"/>
    <w:rsid w:val="00BD371C"/>
    <w:rsid w:val="00BE17F9"/>
    <w:rsid w:val="00C119DD"/>
    <w:rsid w:val="00C225F4"/>
    <w:rsid w:val="00C22B9F"/>
    <w:rsid w:val="00C42E50"/>
    <w:rsid w:val="00C61851"/>
    <w:rsid w:val="00C668AA"/>
    <w:rsid w:val="00C81038"/>
    <w:rsid w:val="00C82C77"/>
    <w:rsid w:val="00C91220"/>
    <w:rsid w:val="00C91C57"/>
    <w:rsid w:val="00C91E8C"/>
    <w:rsid w:val="00CA5C6F"/>
    <w:rsid w:val="00CF3743"/>
    <w:rsid w:val="00D056B7"/>
    <w:rsid w:val="00D520E7"/>
    <w:rsid w:val="00D72AD7"/>
    <w:rsid w:val="00DA6C54"/>
    <w:rsid w:val="00DC5538"/>
    <w:rsid w:val="00DC56C7"/>
    <w:rsid w:val="00DE5BA7"/>
    <w:rsid w:val="00DF2E72"/>
    <w:rsid w:val="00E5695D"/>
    <w:rsid w:val="00E574EE"/>
    <w:rsid w:val="00E96272"/>
    <w:rsid w:val="00EA025D"/>
    <w:rsid w:val="00EA35F4"/>
    <w:rsid w:val="00EA71F5"/>
    <w:rsid w:val="00EB32EC"/>
    <w:rsid w:val="00EC6321"/>
    <w:rsid w:val="00EE582E"/>
    <w:rsid w:val="00F8351D"/>
    <w:rsid w:val="00FA11ED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44C4"/>
  <w15:docId w15:val="{BD2A6153-31B5-460F-ABF4-2691AA7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2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A3DFF"/>
    <w:rPr>
      <w:b/>
      <w:bCs/>
    </w:rPr>
  </w:style>
  <w:style w:type="paragraph" w:styleId="a7">
    <w:name w:val="List Paragraph"/>
    <w:basedOn w:val="a"/>
    <w:uiPriority w:val="34"/>
    <w:qFormat/>
    <w:rsid w:val="008A3DFF"/>
    <w:pPr>
      <w:ind w:left="720"/>
      <w:contextualSpacing/>
    </w:pPr>
  </w:style>
  <w:style w:type="table" w:styleId="a8">
    <w:name w:val="Table Grid"/>
    <w:basedOn w:val="a1"/>
    <w:rsid w:val="008E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Jurist</cp:lastModifiedBy>
  <cp:revision>6</cp:revision>
  <cp:lastPrinted>2023-02-06T06:11:00Z</cp:lastPrinted>
  <dcterms:created xsi:type="dcterms:W3CDTF">2023-02-03T11:57:00Z</dcterms:created>
  <dcterms:modified xsi:type="dcterms:W3CDTF">2023-02-06T06:11:00Z</dcterms:modified>
</cp:coreProperties>
</file>